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6A5" w:rsidRPr="00BF3DA0" w:rsidRDefault="006F36A5" w:rsidP="006F36A5">
      <w:pPr>
        <w:jc w:val="both"/>
        <w:rPr>
          <w:rFonts w:ascii="Arial" w:hAnsi="Arial" w:cs="Arial"/>
          <w:b/>
          <w:sz w:val="24"/>
          <w:szCs w:val="24"/>
          <w:lang w:val="es-ES_tradnl"/>
        </w:rPr>
      </w:pPr>
      <w:r w:rsidRPr="00BF3DA0">
        <w:rPr>
          <w:rFonts w:ascii="Arial" w:hAnsi="Arial" w:cs="Arial"/>
          <w:b/>
          <w:sz w:val="24"/>
          <w:szCs w:val="24"/>
          <w:lang w:val="es-ES_tradnl"/>
        </w:rPr>
        <w:t xml:space="preserve">Requisitos para matricular </w:t>
      </w:r>
      <w:proofErr w:type="spellStart"/>
      <w:r w:rsidRPr="00BF3DA0">
        <w:rPr>
          <w:rFonts w:ascii="Arial" w:hAnsi="Arial" w:cs="Arial"/>
          <w:b/>
          <w:sz w:val="24"/>
          <w:szCs w:val="24"/>
          <w:lang w:val="es-ES_tradnl"/>
        </w:rPr>
        <w:t>Maestria</w:t>
      </w:r>
      <w:proofErr w:type="spellEnd"/>
      <w:r w:rsidRPr="00BF3DA0">
        <w:rPr>
          <w:rFonts w:ascii="Arial" w:hAnsi="Arial" w:cs="Arial"/>
          <w:b/>
          <w:sz w:val="24"/>
          <w:szCs w:val="24"/>
          <w:lang w:val="es-ES_tradnl"/>
        </w:rPr>
        <w:t xml:space="preserve"> </w:t>
      </w:r>
      <w:r w:rsidR="00BF3DA0" w:rsidRPr="00BF3DA0">
        <w:rPr>
          <w:rFonts w:ascii="Arial" w:hAnsi="Arial" w:cs="Arial"/>
          <w:b/>
          <w:sz w:val="24"/>
          <w:szCs w:val="24"/>
          <w:lang w:val="es-ES_tradnl"/>
        </w:rPr>
        <w:t xml:space="preserve">en </w:t>
      </w:r>
      <w:r w:rsidR="00171A73" w:rsidRPr="00BF3DA0">
        <w:rPr>
          <w:rFonts w:ascii="Arial" w:hAnsi="Arial" w:cs="Arial"/>
          <w:b/>
          <w:sz w:val="24"/>
          <w:szCs w:val="24"/>
          <w:lang w:val="es-ES_tradnl"/>
        </w:rPr>
        <w:t xml:space="preserve">Nutrición de las </w:t>
      </w:r>
      <w:r w:rsidR="00BF3DA0" w:rsidRPr="00BF3DA0">
        <w:rPr>
          <w:rFonts w:ascii="Arial" w:hAnsi="Arial" w:cs="Arial"/>
          <w:b/>
          <w:sz w:val="24"/>
          <w:szCs w:val="24"/>
          <w:lang w:val="es-ES_tradnl"/>
        </w:rPr>
        <w:t>P</w:t>
      </w:r>
      <w:r w:rsidR="00171A73" w:rsidRPr="00BF3DA0">
        <w:rPr>
          <w:rFonts w:ascii="Arial" w:hAnsi="Arial" w:cs="Arial"/>
          <w:b/>
          <w:sz w:val="24"/>
          <w:szCs w:val="24"/>
          <w:lang w:val="es-ES_tradnl"/>
        </w:rPr>
        <w:t xml:space="preserve">lantas y </w:t>
      </w:r>
      <w:proofErr w:type="spellStart"/>
      <w:r w:rsidR="00171A73" w:rsidRPr="00BF3DA0">
        <w:rPr>
          <w:rFonts w:ascii="Arial" w:hAnsi="Arial" w:cs="Arial"/>
          <w:b/>
          <w:sz w:val="24"/>
          <w:szCs w:val="24"/>
          <w:lang w:val="es-ES_tradnl"/>
        </w:rPr>
        <w:t>Biofertiliza</w:t>
      </w:r>
      <w:r w:rsidR="00D07EF6">
        <w:rPr>
          <w:rFonts w:ascii="Arial" w:hAnsi="Arial" w:cs="Arial"/>
          <w:b/>
          <w:sz w:val="24"/>
          <w:szCs w:val="24"/>
          <w:lang w:val="es-ES_tradnl"/>
        </w:rPr>
        <w:t>ción</w:t>
      </w:r>
      <w:bookmarkStart w:id="0" w:name="_GoBack"/>
      <w:bookmarkEnd w:id="0"/>
      <w:proofErr w:type="spellEnd"/>
    </w:p>
    <w:p w:rsidR="006F36A5" w:rsidRDefault="006F36A5" w:rsidP="006F36A5">
      <w:pPr>
        <w:jc w:val="both"/>
        <w:rPr>
          <w:rFonts w:ascii="Arial" w:hAnsi="Arial" w:cs="Arial"/>
          <w:sz w:val="24"/>
          <w:szCs w:val="24"/>
          <w:lang w:val="es-ES_tradnl"/>
        </w:rPr>
      </w:pPr>
    </w:p>
    <w:p w:rsidR="006F36A5" w:rsidRPr="005232BF" w:rsidRDefault="006F36A5" w:rsidP="006F36A5">
      <w:pPr>
        <w:jc w:val="both"/>
        <w:rPr>
          <w:rFonts w:ascii="Arial" w:hAnsi="Arial" w:cs="Arial"/>
          <w:sz w:val="24"/>
          <w:szCs w:val="24"/>
          <w:lang w:val="es-ES_tradnl"/>
        </w:rPr>
      </w:pPr>
      <w:r>
        <w:rPr>
          <w:rFonts w:ascii="Arial" w:hAnsi="Arial" w:cs="Arial"/>
          <w:sz w:val="24"/>
          <w:szCs w:val="24"/>
          <w:lang w:val="es-ES_tradnl"/>
        </w:rPr>
        <w:t xml:space="preserve">1. </w:t>
      </w:r>
      <w:r w:rsidRPr="005232BF">
        <w:rPr>
          <w:rFonts w:ascii="Arial" w:hAnsi="Arial" w:cs="Arial"/>
          <w:sz w:val="24"/>
          <w:szCs w:val="24"/>
          <w:lang w:val="es-ES_tradnl"/>
        </w:rPr>
        <w:t xml:space="preserve">Ser graduado de Ingeniero Agrónomo, Licenciado en </w:t>
      </w:r>
      <w:r>
        <w:rPr>
          <w:rFonts w:ascii="Arial" w:hAnsi="Arial" w:cs="Arial"/>
          <w:sz w:val="24"/>
          <w:szCs w:val="24"/>
          <w:lang w:val="es-ES_tradnl"/>
        </w:rPr>
        <w:t>Ciencias Biológicas</w:t>
      </w:r>
      <w:r w:rsidRPr="005232BF">
        <w:rPr>
          <w:rFonts w:ascii="Arial" w:hAnsi="Arial" w:cs="Arial"/>
          <w:sz w:val="24"/>
          <w:szCs w:val="24"/>
          <w:lang w:val="es-ES_tradnl"/>
        </w:rPr>
        <w:t xml:space="preserve">, Licenciado en Agronomía o en Química-Agrícola, o de otras carreras afines, bien sea en la República de Cuba o en el extranjero. En todos los casos se deben presentar los documentos acreditativos correspondientes </w:t>
      </w:r>
      <w:r>
        <w:rPr>
          <w:rFonts w:ascii="Arial" w:hAnsi="Arial" w:cs="Arial"/>
          <w:sz w:val="24"/>
          <w:szCs w:val="24"/>
          <w:lang w:val="es-ES_tradnl"/>
        </w:rPr>
        <w:t>(</w:t>
      </w:r>
      <w:r w:rsidRPr="007C25E8">
        <w:rPr>
          <w:rFonts w:ascii="Arial" w:hAnsi="Arial"/>
          <w:sz w:val="24"/>
          <w:szCs w:val="24"/>
        </w:rPr>
        <w:t xml:space="preserve">fotocopia </w:t>
      </w:r>
      <w:r>
        <w:rPr>
          <w:rFonts w:ascii="Arial" w:hAnsi="Arial"/>
          <w:sz w:val="24"/>
          <w:szCs w:val="24"/>
        </w:rPr>
        <w:t xml:space="preserve">de </w:t>
      </w:r>
      <w:r w:rsidRPr="005232BF">
        <w:rPr>
          <w:rFonts w:ascii="Arial" w:hAnsi="Arial" w:cs="Arial"/>
          <w:sz w:val="24"/>
          <w:szCs w:val="24"/>
          <w:lang w:val="es-ES_tradnl"/>
        </w:rPr>
        <w:t>título</w:t>
      </w:r>
      <w:r w:rsidR="00B6677C">
        <w:rPr>
          <w:rFonts w:ascii="Arial" w:hAnsi="Arial" w:cs="Arial"/>
          <w:sz w:val="24"/>
          <w:szCs w:val="24"/>
          <w:lang w:val="es-ES_tradnl"/>
        </w:rPr>
        <w:t xml:space="preserve"> cotejada en la Universidad que lo expidió o </w:t>
      </w:r>
      <w:r w:rsidRPr="005232BF">
        <w:rPr>
          <w:rFonts w:ascii="Arial" w:hAnsi="Arial" w:cs="Arial"/>
          <w:sz w:val="24"/>
          <w:szCs w:val="24"/>
          <w:lang w:val="es-ES_tradnl"/>
        </w:rPr>
        <w:t xml:space="preserve"> adecuadamente legalizados</w:t>
      </w:r>
      <w:r w:rsidR="00B6677C">
        <w:rPr>
          <w:rFonts w:ascii="Arial" w:hAnsi="Arial" w:cs="Arial"/>
          <w:sz w:val="24"/>
          <w:szCs w:val="24"/>
          <w:lang w:val="es-ES_tradnl"/>
        </w:rPr>
        <w:t xml:space="preserve"> en Embajada Cubana </w:t>
      </w:r>
      <w:r w:rsidRPr="005232BF">
        <w:rPr>
          <w:rFonts w:ascii="Arial" w:hAnsi="Arial" w:cs="Arial"/>
          <w:sz w:val="24"/>
          <w:szCs w:val="24"/>
          <w:lang w:val="es-ES_tradnl"/>
        </w:rPr>
        <w:t xml:space="preserve"> si se obtuvier</w:t>
      </w:r>
      <w:r>
        <w:rPr>
          <w:rFonts w:ascii="Arial" w:hAnsi="Arial" w:cs="Arial"/>
          <w:sz w:val="24"/>
          <w:szCs w:val="24"/>
          <w:lang w:val="es-ES_tradnl"/>
        </w:rPr>
        <w:t>o</w:t>
      </w:r>
      <w:r w:rsidRPr="005232BF">
        <w:rPr>
          <w:rFonts w:ascii="Arial" w:hAnsi="Arial" w:cs="Arial"/>
          <w:sz w:val="24"/>
          <w:szCs w:val="24"/>
          <w:lang w:val="es-ES_tradnl"/>
        </w:rPr>
        <w:t>n en el extranjero).</w:t>
      </w:r>
    </w:p>
    <w:p w:rsidR="006F36A5" w:rsidRPr="005232BF" w:rsidRDefault="006F36A5" w:rsidP="006F36A5">
      <w:pPr>
        <w:spacing w:before="120" w:after="120"/>
        <w:jc w:val="both"/>
        <w:rPr>
          <w:rFonts w:ascii="Arial" w:hAnsi="Arial" w:cs="Arial"/>
          <w:sz w:val="24"/>
          <w:szCs w:val="24"/>
          <w:lang w:val="es-ES_tradnl"/>
        </w:rPr>
      </w:pPr>
      <w:r w:rsidRPr="005232BF">
        <w:rPr>
          <w:rFonts w:ascii="Arial" w:hAnsi="Arial" w:cs="Arial"/>
          <w:sz w:val="24"/>
          <w:szCs w:val="24"/>
          <w:lang w:val="es-ES_tradnl"/>
        </w:rPr>
        <w:t xml:space="preserve"> 2. Poseer </w:t>
      </w:r>
      <w:r>
        <w:rPr>
          <w:rFonts w:ascii="Arial" w:hAnsi="Arial" w:cs="Arial"/>
          <w:sz w:val="24"/>
          <w:szCs w:val="24"/>
          <w:lang w:val="es-ES_tradnl"/>
        </w:rPr>
        <w:t>domi</w:t>
      </w:r>
      <w:r w:rsidRPr="005232BF">
        <w:rPr>
          <w:rFonts w:ascii="Arial" w:hAnsi="Arial" w:cs="Arial"/>
          <w:sz w:val="24"/>
          <w:szCs w:val="24"/>
          <w:lang w:val="es-ES_tradnl"/>
        </w:rPr>
        <w:t xml:space="preserve">nio básico (interpretación, con auxilio del diccionario, de literatura científica </w:t>
      </w:r>
      <w:r>
        <w:rPr>
          <w:rFonts w:ascii="Arial" w:hAnsi="Arial" w:cs="Arial"/>
          <w:sz w:val="24"/>
          <w:szCs w:val="24"/>
          <w:lang w:val="es-ES_tradnl"/>
        </w:rPr>
        <w:t xml:space="preserve">sobre </w:t>
      </w:r>
      <w:r w:rsidRPr="005232BF">
        <w:rPr>
          <w:rFonts w:ascii="Arial" w:hAnsi="Arial" w:cs="Arial"/>
          <w:sz w:val="24"/>
          <w:szCs w:val="24"/>
          <w:lang w:val="es-ES_tradnl"/>
        </w:rPr>
        <w:t>las Ciencias Agrícolas)</w:t>
      </w:r>
      <w:r>
        <w:rPr>
          <w:rFonts w:ascii="Arial" w:hAnsi="Arial" w:cs="Arial"/>
          <w:sz w:val="24"/>
          <w:szCs w:val="24"/>
          <w:lang w:val="es-ES_tradnl"/>
        </w:rPr>
        <w:t xml:space="preserve"> </w:t>
      </w:r>
      <w:r w:rsidRPr="005232BF">
        <w:rPr>
          <w:rFonts w:ascii="Arial" w:hAnsi="Arial" w:cs="Arial"/>
          <w:sz w:val="24"/>
          <w:szCs w:val="24"/>
          <w:lang w:val="es-ES_tradnl"/>
        </w:rPr>
        <w:t>de</w:t>
      </w:r>
      <w:r>
        <w:rPr>
          <w:rFonts w:ascii="Arial" w:hAnsi="Arial" w:cs="Arial"/>
          <w:sz w:val="24"/>
          <w:szCs w:val="24"/>
          <w:lang w:val="es-ES_tradnl"/>
        </w:rPr>
        <w:t xml:space="preserve"> otro </w:t>
      </w:r>
      <w:r w:rsidRPr="005232BF">
        <w:rPr>
          <w:rFonts w:ascii="Arial" w:hAnsi="Arial" w:cs="Arial"/>
          <w:sz w:val="24"/>
          <w:szCs w:val="24"/>
          <w:lang w:val="es-ES_tradnl"/>
        </w:rPr>
        <w:t>idioma</w:t>
      </w:r>
      <w:r>
        <w:rPr>
          <w:rFonts w:ascii="Arial" w:hAnsi="Arial" w:cs="Arial"/>
          <w:sz w:val="24"/>
          <w:szCs w:val="24"/>
          <w:lang w:val="es-ES_tradnl"/>
        </w:rPr>
        <w:t>,</w:t>
      </w:r>
      <w:r w:rsidRPr="005232BF">
        <w:rPr>
          <w:rFonts w:ascii="Arial" w:hAnsi="Arial" w:cs="Arial"/>
          <w:sz w:val="24"/>
          <w:szCs w:val="24"/>
          <w:lang w:val="es-ES_tradnl"/>
        </w:rPr>
        <w:t xml:space="preserve"> </w:t>
      </w:r>
      <w:r>
        <w:rPr>
          <w:rFonts w:ascii="Arial" w:hAnsi="Arial" w:cs="Arial"/>
          <w:sz w:val="24"/>
          <w:szCs w:val="24"/>
          <w:lang w:val="es-ES_tradnl"/>
        </w:rPr>
        <w:t xml:space="preserve">preferiblemente </w:t>
      </w:r>
      <w:r w:rsidRPr="005232BF">
        <w:rPr>
          <w:rFonts w:ascii="Arial" w:hAnsi="Arial" w:cs="Arial"/>
          <w:sz w:val="24"/>
          <w:szCs w:val="24"/>
          <w:lang w:val="es-ES_tradnl"/>
        </w:rPr>
        <w:t>Inglés</w:t>
      </w:r>
      <w:r>
        <w:rPr>
          <w:rFonts w:ascii="Arial" w:hAnsi="Arial" w:cs="Arial"/>
          <w:sz w:val="24"/>
          <w:szCs w:val="24"/>
          <w:lang w:val="es-ES_tradnl"/>
        </w:rPr>
        <w:t>,</w:t>
      </w:r>
      <w:r w:rsidRPr="005232BF">
        <w:rPr>
          <w:rFonts w:ascii="Arial" w:hAnsi="Arial" w:cs="Arial"/>
          <w:sz w:val="24"/>
          <w:szCs w:val="24"/>
          <w:lang w:val="es-ES_tradnl"/>
        </w:rPr>
        <w:t xml:space="preserve"> o poseer dominio</w:t>
      </w:r>
      <w:r>
        <w:rPr>
          <w:rFonts w:ascii="Arial" w:hAnsi="Arial" w:cs="Arial"/>
          <w:sz w:val="24"/>
          <w:szCs w:val="24"/>
          <w:lang w:val="es-ES_tradnl"/>
        </w:rPr>
        <w:t xml:space="preserve"> equivalente</w:t>
      </w:r>
      <w:r w:rsidRPr="005232BF">
        <w:rPr>
          <w:rFonts w:ascii="Arial" w:hAnsi="Arial" w:cs="Arial"/>
          <w:sz w:val="24"/>
          <w:szCs w:val="24"/>
          <w:lang w:val="es-ES_tradnl"/>
        </w:rPr>
        <w:t xml:space="preserve"> del idioma español para el caso de los estudiantes </w:t>
      </w:r>
      <w:r>
        <w:rPr>
          <w:rFonts w:ascii="Arial" w:hAnsi="Arial" w:cs="Arial"/>
          <w:sz w:val="24"/>
          <w:szCs w:val="24"/>
          <w:lang w:val="es-ES_tradnl"/>
        </w:rPr>
        <w:t>no hispanoparlantes, así como</w:t>
      </w:r>
      <w:r w:rsidRPr="005232BF">
        <w:rPr>
          <w:rFonts w:ascii="Arial" w:hAnsi="Arial" w:cs="Arial"/>
          <w:sz w:val="24"/>
          <w:szCs w:val="24"/>
          <w:lang w:val="es-ES_tradnl"/>
        </w:rPr>
        <w:t xml:space="preserve"> habilidades básicas de computación</w:t>
      </w:r>
      <w:r>
        <w:rPr>
          <w:rFonts w:ascii="Arial" w:hAnsi="Arial" w:cs="Arial"/>
          <w:sz w:val="24"/>
          <w:szCs w:val="24"/>
          <w:lang w:val="es-ES_tradnl"/>
        </w:rPr>
        <w:t xml:space="preserve"> e </w:t>
      </w:r>
      <w:proofErr w:type="spellStart"/>
      <w:r>
        <w:rPr>
          <w:rFonts w:ascii="Arial" w:hAnsi="Arial" w:cs="Arial"/>
          <w:sz w:val="24"/>
          <w:szCs w:val="24"/>
          <w:lang w:val="es-ES_tradnl"/>
        </w:rPr>
        <w:t>infotecnologías</w:t>
      </w:r>
      <w:proofErr w:type="spellEnd"/>
      <w:r w:rsidRPr="005232BF">
        <w:rPr>
          <w:rFonts w:ascii="Arial" w:hAnsi="Arial" w:cs="Arial"/>
          <w:sz w:val="24"/>
          <w:szCs w:val="24"/>
          <w:lang w:val="es-ES_tradnl"/>
        </w:rPr>
        <w:t xml:space="preserve"> </w:t>
      </w:r>
      <w:r>
        <w:rPr>
          <w:rFonts w:ascii="Arial" w:hAnsi="Arial" w:cs="Arial"/>
          <w:sz w:val="24"/>
          <w:szCs w:val="24"/>
          <w:lang w:val="es-ES_tradnl"/>
        </w:rPr>
        <w:t>(</w:t>
      </w:r>
      <w:r w:rsidRPr="005232BF">
        <w:rPr>
          <w:rFonts w:ascii="Arial" w:hAnsi="Arial" w:cs="Arial"/>
          <w:sz w:val="24"/>
          <w:szCs w:val="24"/>
          <w:lang w:val="es-ES_tradnl"/>
        </w:rPr>
        <w:t>manejo de sistemas operativos, procesadores de textos</w:t>
      </w:r>
      <w:r>
        <w:rPr>
          <w:rFonts w:ascii="Arial" w:hAnsi="Arial" w:cs="Arial"/>
          <w:sz w:val="24"/>
          <w:szCs w:val="24"/>
          <w:lang w:val="es-ES_tradnl"/>
        </w:rPr>
        <w:t xml:space="preserve"> y presentaciones, </w:t>
      </w:r>
      <w:r w:rsidRPr="005232BF">
        <w:rPr>
          <w:rFonts w:ascii="Arial" w:hAnsi="Arial" w:cs="Arial"/>
          <w:sz w:val="24"/>
          <w:szCs w:val="24"/>
          <w:lang w:val="es-ES_tradnl"/>
        </w:rPr>
        <w:t>programas de procesamiento estadístico y de gráficos</w:t>
      </w:r>
      <w:r>
        <w:rPr>
          <w:rFonts w:ascii="Arial" w:hAnsi="Arial" w:cs="Arial"/>
          <w:sz w:val="24"/>
          <w:szCs w:val="24"/>
          <w:lang w:val="es-ES_tradnl"/>
        </w:rPr>
        <w:t xml:space="preserve">, acceso y búsqueda de materiales en </w:t>
      </w:r>
      <w:proofErr w:type="spellStart"/>
      <w:r>
        <w:rPr>
          <w:rFonts w:ascii="Arial" w:hAnsi="Arial" w:cs="Arial"/>
          <w:sz w:val="24"/>
          <w:szCs w:val="24"/>
          <w:lang w:val="es-ES_tradnl"/>
        </w:rPr>
        <w:t>intra</w:t>
      </w:r>
      <w:proofErr w:type="spellEnd"/>
      <w:r>
        <w:rPr>
          <w:rFonts w:ascii="Arial" w:hAnsi="Arial" w:cs="Arial"/>
          <w:sz w:val="24"/>
          <w:szCs w:val="24"/>
          <w:lang w:val="es-ES_tradnl"/>
        </w:rPr>
        <w:t>- e internet)</w:t>
      </w:r>
      <w:r w:rsidRPr="005232BF">
        <w:rPr>
          <w:rFonts w:ascii="Arial" w:hAnsi="Arial" w:cs="Arial"/>
          <w:sz w:val="24"/>
          <w:szCs w:val="24"/>
          <w:lang w:val="es-ES_tradnl"/>
        </w:rPr>
        <w:t xml:space="preserve">. Estos conocimientos serán </w:t>
      </w:r>
      <w:r>
        <w:rPr>
          <w:rFonts w:ascii="Arial" w:hAnsi="Arial" w:cs="Arial"/>
          <w:sz w:val="24"/>
          <w:szCs w:val="24"/>
          <w:lang w:val="es-ES_tradnl"/>
        </w:rPr>
        <w:t>demostrables</w:t>
      </w:r>
      <w:r w:rsidRPr="005232BF">
        <w:rPr>
          <w:rFonts w:ascii="Arial" w:hAnsi="Arial" w:cs="Arial"/>
          <w:sz w:val="24"/>
          <w:szCs w:val="24"/>
          <w:lang w:val="es-ES_tradnl"/>
        </w:rPr>
        <w:t xml:space="preserve"> mediante certificados acreditativos</w:t>
      </w:r>
      <w:r>
        <w:rPr>
          <w:rFonts w:ascii="Arial" w:hAnsi="Arial" w:cs="Arial"/>
          <w:sz w:val="24"/>
          <w:szCs w:val="24"/>
          <w:lang w:val="es-ES_tradnl"/>
        </w:rPr>
        <w:t>, exámenes de suficiencia</w:t>
      </w:r>
      <w:r w:rsidRPr="005232BF">
        <w:rPr>
          <w:rFonts w:ascii="Arial" w:hAnsi="Arial" w:cs="Arial"/>
          <w:sz w:val="24"/>
          <w:szCs w:val="24"/>
          <w:lang w:val="es-ES_tradnl"/>
        </w:rPr>
        <w:t xml:space="preserve"> o deberán ser adquiridos como cursos propedéuticos.</w:t>
      </w:r>
    </w:p>
    <w:p w:rsidR="006F36A5" w:rsidRPr="005232BF" w:rsidRDefault="006F36A5" w:rsidP="006F36A5">
      <w:pPr>
        <w:spacing w:before="120" w:after="120"/>
        <w:jc w:val="both"/>
        <w:rPr>
          <w:rFonts w:ascii="Arial" w:hAnsi="Arial" w:cs="Arial"/>
          <w:sz w:val="24"/>
          <w:szCs w:val="24"/>
          <w:lang w:val="es-ES_tradnl"/>
        </w:rPr>
      </w:pPr>
      <w:r w:rsidRPr="005232BF">
        <w:rPr>
          <w:rFonts w:ascii="Arial" w:hAnsi="Arial" w:cs="Arial"/>
          <w:sz w:val="24"/>
          <w:szCs w:val="24"/>
          <w:lang w:val="es-ES_tradnl"/>
        </w:rPr>
        <w:t xml:space="preserve"> </w:t>
      </w:r>
      <w:r>
        <w:rPr>
          <w:rFonts w:ascii="Arial" w:hAnsi="Arial" w:cs="Arial"/>
          <w:sz w:val="24"/>
          <w:szCs w:val="24"/>
          <w:lang w:val="es-ES_tradnl"/>
        </w:rPr>
        <w:t>3</w:t>
      </w:r>
      <w:r w:rsidRPr="005232BF">
        <w:rPr>
          <w:rFonts w:ascii="Arial" w:hAnsi="Arial" w:cs="Arial"/>
          <w:sz w:val="24"/>
          <w:szCs w:val="24"/>
          <w:lang w:val="es-ES_tradnl"/>
        </w:rPr>
        <w:t xml:space="preserve">. </w:t>
      </w:r>
      <w:r>
        <w:rPr>
          <w:rFonts w:ascii="Arial" w:hAnsi="Arial" w:cs="Arial"/>
          <w:sz w:val="24"/>
          <w:szCs w:val="24"/>
          <w:lang w:val="es-ES_tradnl"/>
        </w:rPr>
        <w:t xml:space="preserve">Para formalizar su matrícula en el Programa de Maestría, además de la documentación anterior, los interesados deberán entregar una carta personal de solicitud de ingreso, una copia de su currículo actualizado y un </w:t>
      </w:r>
      <w:r w:rsidRPr="005232BF">
        <w:rPr>
          <w:rFonts w:ascii="Arial" w:hAnsi="Arial" w:cs="Arial"/>
          <w:sz w:val="24"/>
          <w:szCs w:val="24"/>
          <w:lang w:val="es-ES_tradnl"/>
        </w:rPr>
        <w:t>aval de la dirección de su centro de trabajo,</w:t>
      </w:r>
      <w:r>
        <w:rPr>
          <w:rFonts w:ascii="Arial" w:hAnsi="Arial" w:cs="Arial"/>
          <w:sz w:val="24"/>
          <w:szCs w:val="24"/>
          <w:lang w:val="es-ES_tradnl"/>
        </w:rPr>
        <w:t xml:space="preserve"> manifestando su conformidad </w:t>
      </w:r>
      <w:r w:rsidR="00B6677C">
        <w:rPr>
          <w:rFonts w:ascii="Arial" w:hAnsi="Arial" w:cs="Arial"/>
          <w:sz w:val="24"/>
          <w:szCs w:val="24"/>
          <w:lang w:val="es-ES_tradnl"/>
        </w:rPr>
        <w:t xml:space="preserve">y apoyo </w:t>
      </w:r>
      <w:r>
        <w:rPr>
          <w:rFonts w:ascii="Arial" w:hAnsi="Arial" w:cs="Arial"/>
          <w:sz w:val="24"/>
          <w:szCs w:val="24"/>
          <w:lang w:val="es-ES_tradnl"/>
        </w:rPr>
        <w:t>en que el interesado curse estos estudios</w:t>
      </w:r>
      <w:r w:rsidRPr="005232BF">
        <w:rPr>
          <w:rFonts w:ascii="Arial" w:hAnsi="Arial" w:cs="Arial"/>
          <w:sz w:val="24"/>
          <w:szCs w:val="24"/>
          <w:lang w:val="es-ES_tradnl"/>
        </w:rPr>
        <w:t>.</w:t>
      </w:r>
    </w:p>
    <w:p w:rsidR="006F36A5" w:rsidRDefault="006F36A5" w:rsidP="006F36A5">
      <w:pPr>
        <w:autoSpaceDE w:val="0"/>
        <w:autoSpaceDN w:val="0"/>
        <w:adjustRightInd w:val="0"/>
        <w:spacing w:before="120" w:after="120"/>
        <w:jc w:val="both"/>
        <w:rPr>
          <w:rFonts w:ascii="Arial" w:hAnsi="Arial" w:cs="Arial"/>
          <w:bCs/>
          <w:sz w:val="24"/>
          <w:szCs w:val="24"/>
          <w:lang w:eastAsia="es-ES_tradnl"/>
        </w:rPr>
      </w:pPr>
      <w:r>
        <w:rPr>
          <w:rFonts w:ascii="Arial" w:hAnsi="Arial" w:cs="Arial"/>
          <w:sz w:val="24"/>
          <w:szCs w:val="24"/>
          <w:lang w:val="es-ES_tradnl"/>
        </w:rPr>
        <w:t xml:space="preserve"> 4. </w:t>
      </w:r>
      <w:r w:rsidRPr="005232BF">
        <w:rPr>
          <w:rFonts w:ascii="Arial" w:hAnsi="Arial" w:cs="Arial"/>
          <w:sz w:val="24"/>
          <w:szCs w:val="24"/>
          <w:lang w:val="es-ES_tradnl"/>
        </w:rPr>
        <w:t xml:space="preserve"> </w:t>
      </w:r>
      <w:r w:rsidRPr="00905FDE">
        <w:rPr>
          <w:rFonts w:ascii="Arial" w:hAnsi="Arial" w:cs="Arial"/>
          <w:sz w:val="24"/>
          <w:szCs w:val="24"/>
        </w:rPr>
        <w:t xml:space="preserve">Igualmente, se establece que los interesados en la matrícula de esta </w:t>
      </w:r>
      <w:r>
        <w:rPr>
          <w:rFonts w:ascii="Arial" w:hAnsi="Arial" w:cs="Arial"/>
          <w:sz w:val="24"/>
          <w:szCs w:val="24"/>
        </w:rPr>
        <w:t>M</w:t>
      </w:r>
      <w:r w:rsidRPr="00905FDE">
        <w:rPr>
          <w:rFonts w:ascii="Arial" w:hAnsi="Arial" w:cs="Arial"/>
          <w:sz w:val="24"/>
          <w:szCs w:val="24"/>
        </w:rPr>
        <w:t xml:space="preserve">aestría estarán sometidos a lo establecido en </w:t>
      </w:r>
      <w:smartTag w:uri="urn:schemas-microsoft-com:office:smarttags" w:element="PersonName">
        <w:smartTagPr>
          <w:attr w:name="ProductID" w:val="la Instrucci￳n No."/>
        </w:smartTagPr>
        <w:r w:rsidRPr="00905FDE">
          <w:rPr>
            <w:rFonts w:ascii="Arial" w:hAnsi="Arial" w:cs="Arial"/>
            <w:sz w:val="24"/>
            <w:szCs w:val="24"/>
          </w:rPr>
          <w:t xml:space="preserve">la </w:t>
        </w:r>
        <w:r w:rsidRPr="00905FDE">
          <w:rPr>
            <w:rFonts w:ascii="Arial" w:hAnsi="Arial" w:cs="Arial"/>
            <w:sz w:val="24"/>
            <w:szCs w:val="24"/>
            <w:lang w:eastAsia="es-ES_tradnl"/>
          </w:rPr>
          <w:t>Instrucción No.</w:t>
        </w:r>
      </w:smartTag>
      <w:r w:rsidRPr="00905FDE">
        <w:rPr>
          <w:rFonts w:ascii="Arial" w:hAnsi="Arial" w:cs="Arial"/>
          <w:sz w:val="24"/>
          <w:szCs w:val="24"/>
          <w:lang w:eastAsia="es-ES_tradnl"/>
        </w:rPr>
        <w:t xml:space="preserve"> 8/2009 del Ministerio de Educación Superior </w:t>
      </w:r>
      <w:r w:rsidRPr="00905FDE">
        <w:rPr>
          <w:rFonts w:ascii="Arial" w:hAnsi="Arial" w:cs="Arial"/>
          <w:bCs/>
          <w:sz w:val="24"/>
          <w:szCs w:val="24"/>
          <w:lang w:eastAsia="es-ES_tradnl"/>
        </w:rPr>
        <w:t>acerca de las capacidades de manejo de la ortografía, la redacción y</w:t>
      </w:r>
      <w:r w:rsidRPr="00905FDE">
        <w:rPr>
          <w:rFonts w:ascii="Arial" w:hAnsi="Arial" w:cs="Arial"/>
          <w:sz w:val="24"/>
          <w:szCs w:val="24"/>
          <w:lang w:eastAsia="es-ES_tradnl"/>
        </w:rPr>
        <w:t xml:space="preserve"> </w:t>
      </w:r>
      <w:r w:rsidRPr="00905FDE">
        <w:rPr>
          <w:rFonts w:ascii="Arial" w:hAnsi="Arial" w:cs="Arial"/>
          <w:bCs/>
          <w:sz w:val="24"/>
          <w:szCs w:val="24"/>
          <w:lang w:eastAsia="es-ES_tradnl"/>
        </w:rPr>
        <w:t>la expresión, oral en los estudiantes de posgrado.</w:t>
      </w:r>
    </w:p>
    <w:p w:rsidR="00B37C24" w:rsidRDefault="00B37C24"/>
    <w:sectPr w:rsidR="00B37C24" w:rsidSect="00B37C2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6F36A5"/>
    <w:rsid w:val="00171A73"/>
    <w:rsid w:val="00370211"/>
    <w:rsid w:val="00402B35"/>
    <w:rsid w:val="004D48B8"/>
    <w:rsid w:val="005759D5"/>
    <w:rsid w:val="006A3099"/>
    <w:rsid w:val="006F36A5"/>
    <w:rsid w:val="00B37C24"/>
    <w:rsid w:val="00B52F71"/>
    <w:rsid w:val="00B6677C"/>
    <w:rsid w:val="00BF3DA0"/>
    <w:rsid w:val="00D07EF6"/>
    <w:rsid w:val="00EB3A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A1B59028-4A94-4FA3-A4ED-60E6EA94A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6A5"/>
    <w:pPr>
      <w:widowControl w:val="0"/>
    </w:pPr>
    <w:rPr>
      <w:rFonts w:ascii="Courier New" w:eastAsia="Times New Roman" w:hAnsi="Courier New" w:cs="Times New Roman"/>
      <w:snapToGrid w:val="0"/>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281</Words>
  <Characters>1549</Characters>
  <Application>Microsoft Office Word</Application>
  <DocSecurity>0</DocSecurity>
  <Lines>12</Lines>
  <Paragraphs>3</Paragraphs>
  <ScaleCrop>false</ScaleCrop>
  <Company/>
  <LinksUpToDate>false</LinksUpToDate>
  <CharactersWithSpaces>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flora</dc:creator>
  <cp:lastModifiedBy>NICOLAS</cp:lastModifiedBy>
  <cp:revision>4</cp:revision>
  <dcterms:created xsi:type="dcterms:W3CDTF">2018-09-20T19:30:00Z</dcterms:created>
  <dcterms:modified xsi:type="dcterms:W3CDTF">2018-12-17T14:42:00Z</dcterms:modified>
</cp:coreProperties>
</file>